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18E77A01"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r w:rsidR="007E560C">
        <w:rPr>
          <w:rFonts w:ascii="Times New Roman" w:hAnsi="Times New Roman" w:cs="Times New Roman"/>
          <w:sz w:val="22"/>
          <w:szCs w:val="22"/>
        </w:rPr>
        <w:t>Centrifugy – 2 ks</w:t>
      </w:r>
      <w:r w:rsidR="00A22496">
        <w:rPr>
          <w:rFonts w:ascii="Times New Roman" w:hAnsi="Times New Roman" w:cs="Times New Roman"/>
          <w:sz w:val="22"/>
          <w:szCs w:val="22"/>
        </w:rPr>
        <w:t xml:space="preserve"> II.</w:t>
      </w:r>
      <w:r w:rsidR="007E560C">
        <w:rPr>
          <w:rFonts w:ascii="Times New Roman" w:hAnsi="Times New Roman" w:cs="Times New Roman"/>
          <w:sz w:val="22"/>
          <w:szCs w:val="22"/>
        </w:rPr>
        <w:t>“,</w:t>
      </w:r>
      <w:r>
        <w:rPr>
          <w:rFonts w:ascii="Times New Roman" w:hAnsi="Times New Roman" w:cs="Times New Roman"/>
          <w:sz w:val="22"/>
          <w:szCs w:val="22"/>
        </w:rPr>
        <w:t xml:space="preserve"> kterou objednatel jako zadavatel vyhlásil pod evidenčním číslem TRI/Buj/2026/</w:t>
      </w:r>
      <w:r w:rsidR="00A22496">
        <w:rPr>
          <w:rFonts w:ascii="Times New Roman" w:hAnsi="Times New Roman" w:cs="Times New Roman"/>
          <w:sz w:val="22"/>
          <w:szCs w:val="22"/>
        </w:rPr>
        <w:t>26</w:t>
      </w:r>
      <w:r w:rsidR="00BA0203">
        <w:rPr>
          <w:rFonts w:ascii="Times New Roman" w:hAnsi="Times New Roman" w:cs="Times New Roman"/>
          <w:sz w:val="22"/>
          <w:szCs w:val="22"/>
        </w:rPr>
        <w:t>/</w:t>
      </w:r>
      <w:r w:rsidR="007E560C">
        <w:rPr>
          <w:rFonts w:ascii="Times New Roman" w:hAnsi="Times New Roman" w:cs="Times New Roman"/>
          <w:sz w:val="22"/>
          <w:szCs w:val="22"/>
        </w:rPr>
        <w:t>centrifugy</w:t>
      </w:r>
      <w:r w:rsidR="00A22496">
        <w:rPr>
          <w:rFonts w:ascii="Times New Roman" w:hAnsi="Times New Roman" w:cs="Times New Roman"/>
          <w:sz w:val="22"/>
          <w:szCs w:val="22"/>
        </w:rPr>
        <w:t>, EZAK P26V00000216</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49259774"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7E560C">
        <w:rPr>
          <w:rFonts w:ascii="Times New Roman" w:hAnsi="Times New Roman" w:cs="Times New Roman"/>
          <w:sz w:val="22"/>
          <w:szCs w:val="22"/>
        </w:rPr>
        <w:t>48</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772C9BBF"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5979E7">
        <w:rPr>
          <w:rFonts w:ascii="Times New Roman" w:hAnsi="Times New Roman" w:cs="Times New Roman"/>
          <w:sz w:val="22"/>
          <w:szCs w:val="22"/>
        </w:rPr>
        <w:t>3</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55CC812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84467A">
        <w:rPr>
          <w:rFonts w:ascii="Times New Roman" w:hAnsi="Times New Roman" w:cs="Times New Roman"/>
          <w:sz w:val="22"/>
          <w:szCs w:val="22"/>
        </w:rPr>
        <w:t>10</w:t>
      </w:r>
      <w:r w:rsidR="009C1AA1" w:rsidRPr="00025DD9">
        <w:rPr>
          <w:rFonts w:ascii="Times New Roman" w:hAnsi="Times New Roman" w:cs="Times New Roman"/>
          <w:sz w:val="22"/>
          <w:szCs w:val="22"/>
        </w:rPr>
        <w:t xml:space="preserve">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104451AE"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84467A">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531B67C7"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0FF212F7"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164827">
        <w:rPr>
          <w:rFonts w:ascii="Times New Roman" w:hAnsi="Times New Roman" w:cs="Times New Roman"/>
          <w:b/>
          <w:bCs/>
          <w:sz w:val="22"/>
          <w:szCs w:val="22"/>
          <w:shd w:val="clear" w:color="auto" w:fill="FFFFFF"/>
        </w:rPr>
        <w:t>26</w:t>
      </w:r>
      <w:r w:rsidR="002062DD">
        <w:rPr>
          <w:rFonts w:ascii="Times New Roman" w:hAnsi="Times New Roman" w:cs="Times New Roman"/>
          <w:b/>
          <w:bCs/>
          <w:sz w:val="22"/>
          <w:szCs w:val="22"/>
          <w:shd w:val="clear" w:color="auto" w:fill="FFFFFF"/>
        </w:rPr>
        <w:t>/centrifugy</w:t>
      </w:r>
      <w:r w:rsidR="00164827">
        <w:rPr>
          <w:rFonts w:ascii="Times New Roman" w:hAnsi="Times New Roman" w:cs="Times New Roman"/>
          <w:b/>
          <w:bCs/>
          <w:sz w:val="22"/>
          <w:szCs w:val="22"/>
          <w:shd w:val="clear" w:color="auto" w:fill="FFFFFF"/>
        </w:rPr>
        <w:t xml:space="preserve"> II</w:t>
      </w:r>
      <w:r w:rsidR="002062DD">
        <w:rPr>
          <w:rFonts w:ascii="Times New Roman" w:hAnsi="Times New Roman" w:cs="Times New Roman"/>
          <w:b/>
          <w:bCs/>
          <w:sz w:val="22"/>
          <w:szCs w:val="22"/>
          <w:shd w:val="clear" w:color="auto" w:fill="FFFFFF"/>
        </w:rPr>
        <w:t>.</w:t>
      </w:r>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43B832BA" w14:textId="77777777" w:rsidR="00057701" w:rsidRDefault="00057701">
      <w:pPr>
        <w:rPr>
          <w:rFonts w:ascii="Times New Roman" w:hAnsi="Times New Roman" w:cs="Times New Roman"/>
          <w:i/>
          <w:iCs/>
          <w:color w:val="0000FF"/>
          <w:sz w:val="22"/>
          <w:szCs w:val="22"/>
        </w:rPr>
      </w:pPr>
    </w:p>
    <w:p w14:paraId="0C7ED3D4" w14:textId="77777777" w:rsidR="00057701" w:rsidRDefault="00057701">
      <w:pPr>
        <w:rPr>
          <w:rFonts w:ascii="Times New Roman" w:hAnsi="Times New Roman" w:cs="Times New Roman"/>
          <w:i/>
          <w:iCs/>
          <w:color w:val="0000FF"/>
          <w:sz w:val="22"/>
          <w:szCs w:val="22"/>
        </w:rPr>
      </w:pPr>
    </w:p>
    <w:p w14:paraId="78911FB7" w14:textId="77777777" w:rsidR="00057701" w:rsidRDefault="00057701">
      <w:pPr>
        <w:rPr>
          <w:rFonts w:ascii="Times New Roman" w:hAnsi="Times New Roman" w:cs="Times New Roman"/>
          <w:i/>
          <w:iCs/>
          <w:color w:val="0000FF"/>
          <w:sz w:val="22"/>
          <w:szCs w:val="22"/>
        </w:rPr>
      </w:pPr>
    </w:p>
    <w:p w14:paraId="727A960E" w14:textId="77777777" w:rsidR="00057701" w:rsidRDefault="00057701">
      <w:pPr>
        <w:rPr>
          <w:rFonts w:ascii="Times New Roman" w:hAnsi="Times New Roman" w:cs="Times New Roman"/>
          <w:i/>
          <w:iCs/>
          <w:color w:val="0000FF"/>
          <w:sz w:val="22"/>
          <w:szCs w:val="22"/>
        </w:rPr>
      </w:pPr>
    </w:p>
    <w:p w14:paraId="63DB8A8C" w14:textId="77777777" w:rsidR="00057701" w:rsidRDefault="00057701">
      <w:pPr>
        <w:rPr>
          <w:rFonts w:ascii="Times New Roman" w:hAnsi="Times New Roman" w:cs="Times New Roman"/>
          <w:i/>
          <w:iCs/>
          <w:color w:val="0000FF"/>
          <w:sz w:val="22"/>
          <w:szCs w:val="22"/>
        </w:rPr>
      </w:pPr>
    </w:p>
    <w:p w14:paraId="785F199D" w14:textId="77777777" w:rsidR="00057701" w:rsidRDefault="00057701">
      <w:pPr>
        <w:rPr>
          <w:rFonts w:ascii="Times New Roman" w:hAnsi="Times New Roman" w:cs="Times New Roman"/>
          <w:i/>
          <w:iCs/>
          <w:color w:val="0000FF"/>
          <w:sz w:val="22"/>
          <w:szCs w:val="22"/>
        </w:rPr>
      </w:pPr>
    </w:p>
    <w:p w14:paraId="7366866E" w14:textId="77777777" w:rsidR="00057701" w:rsidRDefault="00057701">
      <w:pPr>
        <w:rPr>
          <w:rFonts w:ascii="Times New Roman" w:hAnsi="Times New Roman" w:cs="Times New Roman"/>
          <w:i/>
          <w:iCs/>
          <w:color w:val="0000FF"/>
          <w:sz w:val="22"/>
          <w:szCs w:val="22"/>
        </w:rPr>
      </w:pPr>
    </w:p>
    <w:p w14:paraId="3F402777" w14:textId="77777777" w:rsidR="00057701" w:rsidRDefault="00057701">
      <w:pPr>
        <w:rPr>
          <w:rFonts w:ascii="Times New Roman" w:hAnsi="Times New Roman" w:cs="Times New Roman"/>
          <w:i/>
          <w:iCs/>
          <w:color w:val="0000FF"/>
          <w:sz w:val="22"/>
          <w:szCs w:val="22"/>
        </w:rPr>
      </w:pPr>
    </w:p>
    <w:p w14:paraId="1B36E3AA" w14:textId="77777777" w:rsidR="00057701" w:rsidRDefault="00057701">
      <w:pPr>
        <w:rPr>
          <w:rFonts w:ascii="Times New Roman" w:hAnsi="Times New Roman" w:cs="Times New Roman"/>
          <w:i/>
          <w:iCs/>
          <w:color w:val="0000FF"/>
          <w:sz w:val="22"/>
          <w:szCs w:val="22"/>
        </w:rPr>
      </w:pPr>
    </w:p>
    <w:p w14:paraId="23C8A5A9" w14:textId="77777777" w:rsidR="00057701" w:rsidRDefault="00057701">
      <w:pPr>
        <w:rPr>
          <w:rFonts w:ascii="Times New Roman" w:hAnsi="Times New Roman" w:cs="Times New Roman"/>
          <w:i/>
          <w:iCs/>
          <w:color w:val="0000FF"/>
          <w:sz w:val="22"/>
          <w:szCs w:val="22"/>
        </w:rPr>
      </w:pPr>
    </w:p>
    <w:p w14:paraId="63880102" w14:textId="77777777" w:rsidR="00057701" w:rsidRDefault="00057701">
      <w:pPr>
        <w:rPr>
          <w:rFonts w:ascii="Times New Roman" w:hAnsi="Times New Roman" w:cs="Times New Roman"/>
          <w:i/>
          <w:iCs/>
          <w:color w:val="0000FF"/>
          <w:sz w:val="22"/>
          <w:szCs w:val="22"/>
        </w:rPr>
      </w:pPr>
    </w:p>
    <w:p w14:paraId="739BA7E7" w14:textId="77777777" w:rsidR="00057701" w:rsidRDefault="00057701">
      <w:pPr>
        <w:rPr>
          <w:rFonts w:ascii="Times New Roman" w:hAnsi="Times New Roman" w:cs="Times New Roman"/>
          <w:i/>
          <w:iCs/>
          <w:color w:val="0000FF"/>
          <w:sz w:val="22"/>
          <w:szCs w:val="22"/>
        </w:rPr>
      </w:pPr>
    </w:p>
    <w:p w14:paraId="358544A0" w14:textId="77777777" w:rsidR="00057701" w:rsidRDefault="00057701">
      <w:pPr>
        <w:rPr>
          <w:rFonts w:ascii="Times New Roman" w:hAnsi="Times New Roman" w:cs="Times New Roman"/>
          <w:i/>
          <w:iCs/>
          <w:color w:val="0000FF"/>
          <w:sz w:val="22"/>
          <w:szCs w:val="22"/>
        </w:rPr>
      </w:pPr>
    </w:p>
    <w:p w14:paraId="54A683C4" w14:textId="77777777" w:rsidR="00057701" w:rsidRDefault="00057701">
      <w:pPr>
        <w:rPr>
          <w:rFonts w:ascii="Times New Roman" w:hAnsi="Times New Roman" w:cs="Times New Roman"/>
          <w:i/>
          <w:iCs/>
          <w:color w:val="0000FF"/>
          <w:sz w:val="22"/>
          <w:szCs w:val="22"/>
        </w:rPr>
      </w:pPr>
    </w:p>
    <w:p w14:paraId="1319E7A6" w14:textId="77777777" w:rsidR="00057701" w:rsidRDefault="00057701">
      <w:pPr>
        <w:rPr>
          <w:rFonts w:ascii="Times New Roman" w:hAnsi="Times New Roman" w:cs="Times New Roman"/>
          <w:i/>
          <w:iCs/>
          <w:color w:val="0000FF"/>
          <w:sz w:val="22"/>
          <w:szCs w:val="22"/>
        </w:rPr>
      </w:pPr>
    </w:p>
    <w:p w14:paraId="63D87EEE" w14:textId="77777777" w:rsidR="00057701" w:rsidRDefault="00057701">
      <w:pPr>
        <w:rPr>
          <w:rFonts w:ascii="Times New Roman" w:hAnsi="Times New Roman" w:cs="Times New Roman"/>
          <w:i/>
          <w:iCs/>
          <w:color w:val="0000FF"/>
          <w:sz w:val="22"/>
          <w:szCs w:val="22"/>
        </w:rPr>
      </w:pPr>
    </w:p>
    <w:p w14:paraId="038A5013" w14:textId="77777777" w:rsidR="00057701" w:rsidRDefault="00057701">
      <w:pPr>
        <w:rPr>
          <w:rFonts w:ascii="Times New Roman" w:hAnsi="Times New Roman" w:cs="Times New Roman"/>
          <w:i/>
          <w:iCs/>
          <w:color w:val="0000FF"/>
          <w:sz w:val="22"/>
          <w:szCs w:val="22"/>
        </w:rPr>
      </w:pPr>
    </w:p>
    <w:p w14:paraId="6C2E93AF" w14:textId="77777777" w:rsidR="00057701" w:rsidRDefault="00057701">
      <w:pPr>
        <w:rPr>
          <w:rFonts w:ascii="Times New Roman" w:hAnsi="Times New Roman" w:cs="Times New Roman"/>
          <w:i/>
          <w:iCs/>
          <w:color w:val="0000FF"/>
          <w:sz w:val="22"/>
          <w:szCs w:val="22"/>
        </w:rPr>
      </w:pPr>
    </w:p>
    <w:p w14:paraId="51E495E9" w14:textId="77777777" w:rsidR="00057701" w:rsidRDefault="00057701">
      <w:pPr>
        <w:rPr>
          <w:rFonts w:ascii="Times New Roman" w:hAnsi="Times New Roman" w:cs="Times New Roman"/>
          <w:i/>
          <w:iCs/>
          <w:color w:val="0000FF"/>
          <w:sz w:val="22"/>
          <w:szCs w:val="22"/>
        </w:rPr>
      </w:pPr>
    </w:p>
    <w:p w14:paraId="4957F6DE" w14:textId="77777777" w:rsidR="00057701" w:rsidRDefault="00057701">
      <w:pPr>
        <w:rPr>
          <w:rFonts w:ascii="Times New Roman" w:hAnsi="Times New Roman" w:cs="Times New Roman"/>
          <w:i/>
          <w:iCs/>
          <w:color w:val="0000FF"/>
          <w:sz w:val="22"/>
          <w:szCs w:val="22"/>
        </w:rPr>
      </w:pPr>
    </w:p>
    <w:p w14:paraId="4EA679B7" w14:textId="77777777" w:rsidR="00057701" w:rsidRDefault="00057701">
      <w:pPr>
        <w:rPr>
          <w:rFonts w:ascii="Times New Roman" w:hAnsi="Times New Roman" w:cs="Times New Roman"/>
          <w:i/>
          <w:iCs/>
          <w:color w:val="0000FF"/>
          <w:sz w:val="22"/>
          <w:szCs w:val="22"/>
        </w:rPr>
      </w:pPr>
    </w:p>
    <w:p w14:paraId="63983DDD" w14:textId="77777777" w:rsidR="00057701" w:rsidRDefault="00057701">
      <w:pPr>
        <w:rPr>
          <w:rFonts w:ascii="Times New Roman" w:hAnsi="Times New Roman" w:cs="Times New Roman"/>
          <w:i/>
          <w:iCs/>
          <w:color w:val="0000FF"/>
          <w:sz w:val="22"/>
          <w:szCs w:val="22"/>
        </w:rPr>
      </w:pPr>
    </w:p>
    <w:p w14:paraId="628A4610" w14:textId="77777777" w:rsidR="00057701" w:rsidRDefault="00057701">
      <w:pPr>
        <w:rPr>
          <w:rFonts w:ascii="Times New Roman" w:hAnsi="Times New Roman" w:cs="Times New Roman"/>
          <w:i/>
          <w:iCs/>
          <w:color w:val="0000FF"/>
          <w:sz w:val="22"/>
          <w:szCs w:val="22"/>
        </w:rPr>
      </w:pPr>
    </w:p>
    <w:p w14:paraId="6DAEBA89" w14:textId="77777777" w:rsidR="00057701" w:rsidRDefault="00057701">
      <w:pPr>
        <w:rPr>
          <w:rFonts w:ascii="Times New Roman" w:hAnsi="Times New Roman" w:cs="Times New Roman"/>
          <w:i/>
          <w:iCs/>
          <w:color w:val="0000FF"/>
          <w:sz w:val="22"/>
          <w:szCs w:val="22"/>
        </w:rPr>
      </w:pPr>
    </w:p>
    <w:p w14:paraId="63371B18" w14:textId="77777777" w:rsidR="00057701" w:rsidRDefault="00057701">
      <w:pPr>
        <w:rPr>
          <w:rFonts w:ascii="Times New Roman" w:hAnsi="Times New Roman" w:cs="Times New Roman"/>
          <w:i/>
          <w:iCs/>
          <w:color w:val="0000FF"/>
          <w:sz w:val="22"/>
          <w:szCs w:val="22"/>
        </w:rPr>
      </w:pPr>
    </w:p>
    <w:p w14:paraId="54175557" w14:textId="77777777" w:rsidR="00057701" w:rsidRDefault="00057701">
      <w:pPr>
        <w:rPr>
          <w:rFonts w:ascii="Times New Roman" w:hAnsi="Times New Roman" w:cs="Times New Roman"/>
          <w:i/>
          <w:iCs/>
          <w:color w:val="0000FF"/>
          <w:sz w:val="22"/>
          <w:szCs w:val="22"/>
        </w:rPr>
      </w:pPr>
      <w:bookmarkStart w:id="0" w:name="_GoBack"/>
      <w:bookmarkEnd w:id="0"/>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lastRenderedPageBreak/>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710"/>
    <w:rsid w:val="00042CE0"/>
    <w:rsid w:val="000455E9"/>
    <w:rsid w:val="00053BC5"/>
    <w:rsid w:val="00057701"/>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64827"/>
    <w:rsid w:val="0018218A"/>
    <w:rsid w:val="001935E4"/>
    <w:rsid w:val="001A70FC"/>
    <w:rsid w:val="001C7B9A"/>
    <w:rsid w:val="001E6D69"/>
    <w:rsid w:val="001F25D5"/>
    <w:rsid w:val="001F7BBD"/>
    <w:rsid w:val="002062D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979E7"/>
    <w:rsid w:val="005A1286"/>
    <w:rsid w:val="005B26FF"/>
    <w:rsid w:val="005D0654"/>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E560C"/>
    <w:rsid w:val="007F70D4"/>
    <w:rsid w:val="00805509"/>
    <w:rsid w:val="0082197F"/>
    <w:rsid w:val="00834ED3"/>
    <w:rsid w:val="0084467A"/>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B71CF"/>
    <w:rsid w:val="009C1AA1"/>
    <w:rsid w:val="009C5E4F"/>
    <w:rsid w:val="009E04E2"/>
    <w:rsid w:val="009E30C4"/>
    <w:rsid w:val="00A22496"/>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20433-3077-42BE-9526-180E3A3C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3472</Words>
  <Characters>20486</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12</cp:revision>
  <cp:lastPrinted>2026-06-22T06:38:00Z</cp:lastPrinted>
  <dcterms:created xsi:type="dcterms:W3CDTF">2026-06-18T15:15:00Z</dcterms:created>
  <dcterms:modified xsi:type="dcterms:W3CDTF">2026-08-14T09:27:00Z</dcterms:modified>
</cp:coreProperties>
</file>